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  <w:b/>
          <w:sz w:val="24"/>
        </w:rPr>
      </w:pPr>
      <w:r w:rsidRPr="003C0DB6">
        <w:rPr>
          <w:rFonts w:ascii="Arial" w:hAnsi="Arial" w:cs="Arial"/>
          <w:b/>
          <w:sz w:val="24"/>
        </w:rPr>
        <w:t>Instituto de Salud Pública del Estado de Guanajuato</w:t>
      </w:r>
    </w:p>
    <w:p w:rsidR="001E373C" w:rsidRDefault="00993171" w:rsidP="001E373C">
      <w:pPr>
        <w:pStyle w:val="Encabez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Segundo</w:t>
      </w:r>
      <w:r w:rsidR="00617F06" w:rsidRPr="003C0DB6">
        <w:rPr>
          <w:rFonts w:ascii="Arial" w:hAnsi="Arial" w:cs="Arial"/>
          <w:b/>
          <w:sz w:val="24"/>
        </w:rPr>
        <w:t xml:space="preserve"> </w:t>
      </w:r>
      <w:r w:rsidR="00843A95" w:rsidRPr="003C0DB6">
        <w:rPr>
          <w:rFonts w:ascii="Arial" w:hAnsi="Arial" w:cs="Arial"/>
          <w:b/>
          <w:sz w:val="24"/>
        </w:rPr>
        <w:t>Trimestre 202</w:t>
      </w:r>
      <w:r w:rsidR="00BA29DB">
        <w:rPr>
          <w:rFonts w:ascii="Arial" w:hAnsi="Arial" w:cs="Arial"/>
          <w:b/>
          <w:sz w:val="24"/>
        </w:rPr>
        <w:t>5</w:t>
      </w:r>
    </w:p>
    <w:p w:rsidR="00E35F8F" w:rsidRDefault="00E35F8F" w:rsidP="001E373C">
      <w:pPr>
        <w:pStyle w:val="Encabezad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43A95" w:rsidRPr="003C0DB6" w:rsidRDefault="00843A95" w:rsidP="001E373C">
      <w:pPr>
        <w:pStyle w:val="Encabezado"/>
        <w:jc w:val="center"/>
        <w:rPr>
          <w:rFonts w:ascii="Arial" w:hAnsi="Arial" w:cs="Arial"/>
          <w:b/>
          <w:color w:val="2F5496"/>
          <w:sz w:val="24"/>
          <w:u w:val="single"/>
        </w:rPr>
      </w:pPr>
      <w:r w:rsidRPr="003C0DB6">
        <w:rPr>
          <w:rFonts w:ascii="Arial" w:hAnsi="Arial" w:cs="Arial"/>
          <w:b/>
          <w:color w:val="2F5496"/>
          <w:sz w:val="24"/>
          <w:u w:val="single"/>
        </w:rPr>
        <w:t>Resultado Evaluación Desempeño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Deberá incluir los resultados de la evaluación del desempeño de los programas federales, así como los vinculados al ejercicio de los recursos federales que les hayan sido transferidos.</w:t>
      </w: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  <w:r w:rsidRPr="003C0DB6">
        <w:rPr>
          <w:rFonts w:ascii="Arial" w:hAnsi="Arial" w:cs="Arial"/>
          <w:b/>
        </w:rPr>
        <w:t>Respuesta: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</w:p>
    <w:p w:rsidR="00843A95" w:rsidRPr="003C0DB6" w:rsidRDefault="00DE3D85" w:rsidP="00843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trimestre de 202</w:t>
      </w:r>
      <w:r w:rsidR="00BA29DB">
        <w:rPr>
          <w:rFonts w:ascii="Arial" w:hAnsi="Arial" w:cs="Arial"/>
        </w:rPr>
        <w:t>5</w:t>
      </w:r>
      <w:r>
        <w:rPr>
          <w:rFonts w:ascii="Arial" w:hAnsi="Arial" w:cs="Arial"/>
        </w:rPr>
        <w:t>, no se tiene información que revelar.</w:t>
      </w:r>
      <w:r w:rsidR="00945CAD">
        <w:rPr>
          <w:rFonts w:ascii="Arial" w:hAnsi="Arial" w:cs="Arial"/>
        </w:rPr>
        <w:t xml:space="preserve"> </w:t>
      </w:r>
    </w:p>
    <w:sectPr w:rsidR="00843A95" w:rsidRPr="003C0DB6" w:rsidSect="00AF6B3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5"/>
    <w:rsid w:val="00177C70"/>
    <w:rsid w:val="001E373C"/>
    <w:rsid w:val="002371B0"/>
    <w:rsid w:val="003C0DB6"/>
    <w:rsid w:val="003D1F40"/>
    <w:rsid w:val="00402238"/>
    <w:rsid w:val="00481859"/>
    <w:rsid w:val="00617F06"/>
    <w:rsid w:val="0065354E"/>
    <w:rsid w:val="0068564F"/>
    <w:rsid w:val="007D169D"/>
    <w:rsid w:val="00826837"/>
    <w:rsid w:val="00843A95"/>
    <w:rsid w:val="00906C32"/>
    <w:rsid w:val="009225A7"/>
    <w:rsid w:val="00924C28"/>
    <w:rsid w:val="00945CAD"/>
    <w:rsid w:val="00993171"/>
    <w:rsid w:val="009C0AA0"/>
    <w:rsid w:val="009E62FE"/>
    <w:rsid w:val="00A17FBB"/>
    <w:rsid w:val="00A31278"/>
    <w:rsid w:val="00A3143C"/>
    <w:rsid w:val="00A42C5A"/>
    <w:rsid w:val="00A4741F"/>
    <w:rsid w:val="00A53D7E"/>
    <w:rsid w:val="00A630C7"/>
    <w:rsid w:val="00AF6B3C"/>
    <w:rsid w:val="00B25F24"/>
    <w:rsid w:val="00B312FD"/>
    <w:rsid w:val="00BA29DB"/>
    <w:rsid w:val="00C5107A"/>
    <w:rsid w:val="00C6782E"/>
    <w:rsid w:val="00C90E72"/>
    <w:rsid w:val="00DE3D85"/>
    <w:rsid w:val="00E35F8F"/>
    <w:rsid w:val="00E449CB"/>
    <w:rsid w:val="00EA2883"/>
    <w:rsid w:val="00F75C33"/>
    <w:rsid w:val="00FB03A0"/>
    <w:rsid w:val="00FB4D4D"/>
    <w:rsid w:val="00FF729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9181"/>
  <w15:docId w15:val="{CB9C6A48-9D95-4A44-8846-F165300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A95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3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2025-07-24T16:38:00Z</cp:lastPrinted>
  <dcterms:created xsi:type="dcterms:W3CDTF">2025-07-24T16:37:00Z</dcterms:created>
  <dcterms:modified xsi:type="dcterms:W3CDTF">2025-07-24T16:38:00Z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